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558.xml.htm"/>
      <w:bookmarkStart w:id="1" w:name="kswkform4_17882935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Mnookin Allison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LPL FINANCIAL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 EXECUTIVE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Allison Mnookin pursuant to a Power of Attorney dated November 19,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3473"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682</Words>
  <Characters>3689</Characters>
  <CharactersWithSpaces>4302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